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16629" w14:textId="2BDB0D8E" w:rsidR="00D70C98" w:rsidRDefault="00D207C3" w:rsidP="00D207C3">
      <w:pPr>
        <w:jc w:val="center"/>
      </w:pPr>
      <w:r>
        <w:t>Ivy Hawn Board Committee Meeting</w:t>
      </w:r>
    </w:p>
    <w:p w14:paraId="5F5617EB" w14:textId="3B403E44" w:rsidR="00D207C3" w:rsidRDefault="00D207C3" w:rsidP="00D207C3">
      <w:pPr>
        <w:jc w:val="center"/>
      </w:pPr>
      <w:r>
        <w:t>September 4, 2024</w:t>
      </w:r>
    </w:p>
    <w:p w14:paraId="131077B9" w14:textId="1F1834AB" w:rsidR="00D207C3" w:rsidRDefault="00D207C3" w:rsidP="00D207C3">
      <w:pPr>
        <w:jc w:val="center"/>
        <w:rPr>
          <w:b/>
          <w:bCs/>
        </w:rPr>
      </w:pPr>
      <w:r>
        <w:rPr>
          <w:b/>
          <w:bCs/>
        </w:rPr>
        <w:t>Minutes</w:t>
      </w:r>
    </w:p>
    <w:p w14:paraId="3EA6C4A8" w14:textId="42C00D09" w:rsidR="00D207C3" w:rsidRDefault="00D207C3" w:rsidP="00D207C3">
      <w:pPr>
        <w:rPr>
          <w:b/>
          <w:bCs/>
        </w:rPr>
      </w:pPr>
      <w:r>
        <w:rPr>
          <w:b/>
          <w:bCs/>
        </w:rPr>
        <w:t>ATTENDEES:</w:t>
      </w:r>
    </w:p>
    <w:p w14:paraId="6E65B467" w14:textId="31184EBB" w:rsidR="00D207C3" w:rsidRDefault="00D207C3" w:rsidP="00D207C3">
      <w:r>
        <w:t>Dr. Gregory LeFils (Chair) (virtual), Rob Bitler (Treasurer), Robert Baldwin (virtual), Lacey Lassiter, Daniel Conrad, Mrs. Suhr, Dr. Beck (virtual), Mrs. de Rose, Dr. Artary (virtual)</w:t>
      </w:r>
    </w:p>
    <w:p w14:paraId="7D50F236" w14:textId="7F4CB4BE" w:rsidR="00D207C3" w:rsidRDefault="00D207C3" w:rsidP="00D207C3">
      <w:r>
        <w:t>Committee Meeting called to order by Dr. Gregory LeFils at 5:30 PM</w:t>
      </w:r>
    </w:p>
    <w:p w14:paraId="001778F5" w14:textId="14E32DF2" w:rsidR="00D207C3" w:rsidRDefault="00D207C3" w:rsidP="00D207C3">
      <w:pPr>
        <w:rPr>
          <w:b/>
          <w:bCs/>
        </w:rPr>
      </w:pPr>
      <w:r>
        <w:rPr>
          <w:b/>
          <w:bCs/>
        </w:rPr>
        <w:t>CONVERSATION:</w:t>
      </w:r>
    </w:p>
    <w:p w14:paraId="70D3AD42" w14:textId="06B915C0" w:rsidR="00D207C3" w:rsidRDefault="00D207C3" w:rsidP="00D207C3">
      <w:r>
        <w:t>Ivy Hawn Administration shared experience working with the district in various departments including but not limited to ESE and Safety and Security.</w:t>
      </w:r>
    </w:p>
    <w:p w14:paraId="38539037" w14:textId="721EB312" w:rsidR="00D207C3" w:rsidRDefault="00D207C3" w:rsidP="00D207C3">
      <w:pPr>
        <w:rPr>
          <w:b/>
          <w:bCs/>
        </w:rPr>
      </w:pPr>
      <w:r>
        <w:rPr>
          <w:b/>
          <w:bCs/>
        </w:rPr>
        <w:t>ADJOURN:</w:t>
      </w:r>
    </w:p>
    <w:p w14:paraId="14B8A94A" w14:textId="69D44A1F" w:rsidR="00D207C3" w:rsidRPr="00D207C3" w:rsidRDefault="00D207C3" w:rsidP="00D207C3">
      <w:r>
        <w:t>Meeting was adjourned at 6:25 PM</w:t>
      </w:r>
    </w:p>
    <w:sectPr w:rsidR="00D207C3" w:rsidRPr="00D20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C3"/>
    <w:rsid w:val="00142103"/>
    <w:rsid w:val="001C2EE0"/>
    <w:rsid w:val="00313CE4"/>
    <w:rsid w:val="007051E2"/>
    <w:rsid w:val="00D207C3"/>
    <w:rsid w:val="00D7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FD8AC"/>
  <w15:chartTrackingRefBased/>
  <w15:docId w15:val="{CFCF8406-4BEC-42A4-ADAD-0E364274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07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0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7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7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07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07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7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07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07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7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07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07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07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07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07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7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07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07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07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0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7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07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0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07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07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07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7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7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07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Suhr</dc:creator>
  <cp:keywords/>
  <dc:description/>
  <cp:lastModifiedBy>Danielle Suhr</cp:lastModifiedBy>
  <cp:revision>1</cp:revision>
  <dcterms:created xsi:type="dcterms:W3CDTF">2024-09-12T12:33:00Z</dcterms:created>
  <dcterms:modified xsi:type="dcterms:W3CDTF">2024-09-12T12:40:00Z</dcterms:modified>
</cp:coreProperties>
</file>