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EF8A" w14:textId="77777777" w:rsidR="004E0CC5" w:rsidRPr="00972A96" w:rsidRDefault="004E0CC5" w:rsidP="004E0CC5">
      <w:pPr>
        <w:spacing w:line="240" w:lineRule="auto"/>
        <w:jc w:val="center"/>
      </w:pPr>
      <w:bookmarkStart w:id="0" w:name="_Hlk92872527"/>
      <w:r w:rsidRPr="00972A96">
        <w:t>Ivy Hawn Board Meeting</w:t>
      </w:r>
    </w:p>
    <w:p w14:paraId="046B7E6B" w14:textId="3DC60A96" w:rsidR="004E0CC5" w:rsidRPr="00972A96" w:rsidRDefault="002F36C7" w:rsidP="004E0CC5">
      <w:pPr>
        <w:spacing w:line="240" w:lineRule="auto"/>
        <w:jc w:val="center"/>
      </w:pPr>
      <w:r>
        <w:t>August 22nd</w:t>
      </w:r>
      <w:r w:rsidR="004E0CC5">
        <w:t>, 202</w:t>
      </w:r>
      <w:r w:rsidR="00876F24">
        <w:t>4</w:t>
      </w:r>
    </w:p>
    <w:p w14:paraId="2ADD76F6" w14:textId="77777777" w:rsidR="004E0CC5" w:rsidRPr="00972A96" w:rsidRDefault="004E0CC5" w:rsidP="004E0CC5">
      <w:pPr>
        <w:spacing w:line="240" w:lineRule="auto"/>
        <w:jc w:val="center"/>
        <w:rPr>
          <w:b/>
          <w:bCs/>
        </w:rPr>
      </w:pPr>
      <w:r w:rsidRPr="00972A96">
        <w:rPr>
          <w:b/>
          <w:bCs/>
        </w:rPr>
        <w:t>MINUTES</w:t>
      </w:r>
    </w:p>
    <w:p w14:paraId="0D2975AA" w14:textId="77777777" w:rsidR="004E0CC5" w:rsidRPr="004403D6" w:rsidRDefault="004E0CC5" w:rsidP="004E0CC5">
      <w:pPr>
        <w:spacing w:line="240" w:lineRule="auto"/>
        <w:rPr>
          <w:b/>
          <w:bCs/>
          <w:u w:val="single"/>
        </w:rPr>
      </w:pPr>
      <w:r w:rsidRPr="004403D6">
        <w:rPr>
          <w:b/>
          <w:bCs/>
          <w:u w:val="single"/>
        </w:rPr>
        <w:t>ATTENDEES:</w:t>
      </w:r>
    </w:p>
    <w:p w14:paraId="714EAFAB" w14:textId="4F7BD202" w:rsidR="00F60ADA" w:rsidRDefault="004E0CC5" w:rsidP="004E0CC5">
      <w:pPr>
        <w:spacing w:line="240" w:lineRule="auto"/>
      </w:pPr>
      <w:r>
        <w:t>Dr. Gregory LeFils</w:t>
      </w:r>
      <w:r w:rsidR="00876F24">
        <w:t xml:space="preserve"> (Chair)</w:t>
      </w:r>
      <w:r>
        <w:t>, Rob Bitler</w:t>
      </w:r>
      <w:r w:rsidR="00876F24">
        <w:t xml:space="preserve"> (Treasurer)</w:t>
      </w:r>
      <w:r>
        <w:t xml:space="preserve">, </w:t>
      </w:r>
      <w:r w:rsidR="00876F24" w:rsidRPr="008658B3">
        <w:t>Sarah Brow Corrigan</w:t>
      </w:r>
      <w:r w:rsidR="00876F24">
        <w:t xml:space="preserve"> (Secretary)</w:t>
      </w:r>
      <w:r w:rsidR="00237947">
        <w:t xml:space="preserve">, </w:t>
      </w:r>
      <w:r w:rsidR="00CB03B4">
        <w:t xml:space="preserve">Lacey Lassiter, Daniel Conrad, Julie </w:t>
      </w:r>
      <w:proofErr w:type="spellStart"/>
      <w:r w:rsidR="00CB03B4">
        <w:t>Yadanza</w:t>
      </w:r>
      <w:proofErr w:type="spellEnd"/>
      <w:r w:rsidR="00CB03B4">
        <w:t xml:space="preserve">, </w:t>
      </w:r>
      <w:r w:rsidR="00237947">
        <w:t xml:space="preserve">Ms. </w:t>
      </w:r>
      <w:r w:rsidR="002A1467">
        <w:t xml:space="preserve">Daniel Suhr, </w:t>
      </w:r>
      <w:r w:rsidR="00D33A5C">
        <w:t>Brittany</w:t>
      </w:r>
      <w:r w:rsidR="0022659D">
        <w:t xml:space="preserve"> </w:t>
      </w:r>
      <w:proofErr w:type="spellStart"/>
      <w:r w:rsidR="0022659D">
        <w:t>Zeak</w:t>
      </w:r>
      <w:proofErr w:type="spellEnd"/>
      <w:r w:rsidR="0022659D">
        <w:t xml:space="preserve"> </w:t>
      </w:r>
      <w:r w:rsidR="00F60ADA">
        <w:t>(Teacher)</w:t>
      </w:r>
    </w:p>
    <w:p w14:paraId="6061B084" w14:textId="5541919B" w:rsidR="004E0CC5" w:rsidRDefault="004E0CC5" w:rsidP="004E0CC5">
      <w:pPr>
        <w:spacing w:line="240" w:lineRule="auto"/>
      </w:pPr>
      <w:r>
        <w:t xml:space="preserve">Meeting was called to order by Dr. </w:t>
      </w:r>
      <w:r w:rsidR="00876F24">
        <w:t>Gregory LeFils at 6:0</w:t>
      </w:r>
      <w:r w:rsidR="00237947">
        <w:t xml:space="preserve">1 </w:t>
      </w:r>
      <w:r w:rsidR="00876F24">
        <w:t>PM</w:t>
      </w:r>
    </w:p>
    <w:p w14:paraId="1EBDA846" w14:textId="77777777" w:rsidR="004E0CC5" w:rsidRPr="004403D6" w:rsidRDefault="004E0CC5" w:rsidP="004E0CC5">
      <w:pPr>
        <w:spacing w:line="240" w:lineRule="auto"/>
        <w:rPr>
          <w:b/>
          <w:bCs/>
          <w:u w:val="single"/>
        </w:rPr>
      </w:pPr>
      <w:r w:rsidRPr="004403D6">
        <w:rPr>
          <w:b/>
          <w:bCs/>
          <w:u w:val="single"/>
        </w:rPr>
        <w:t>Public Comment</w:t>
      </w:r>
    </w:p>
    <w:p w14:paraId="6CED439E" w14:textId="72E22EF6" w:rsidR="004E0CC5" w:rsidRDefault="004E0CC5" w:rsidP="004E0CC5">
      <w:pPr>
        <w:spacing w:line="240" w:lineRule="auto"/>
      </w:pPr>
      <w:r>
        <w:t xml:space="preserve">Members of the public were given two minutes each to make comments to the board. </w:t>
      </w:r>
      <w:r w:rsidRPr="00CB03B4">
        <w:t xml:space="preserve">There </w:t>
      </w:r>
      <w:r w:rsidR="00F60ADA">
        <w:t>w</w:t>
      </w:r>
      <w:r w:rsidR="00380891">
        <w:t xml:space="preserve">ere </w:t>
      </w:r>
      <w:r w:rsidR="00237947">
        <w:t>no</w:t>
      </w:r>
      <w:r w:rsidR="00C41DAF">
        <w:t xml:space="preserve"> public comments.</w:t>
      </w:r>
    </w:p>
    <w:p w14:paraId="6547FB75" w14:textId="77777777" w:rsidR="004E0CC5" w:rsidRPr="004403D6" w:rsidRDefault="004E0CC5" w:rsidP="004E0CC5">
      <w:pPr>
        <w:spacing w:line="240" w:lineRule="auto"/>
        <w:rPr>
          <w:b/>
          <w:bCs/>
          <w:u w:val="single"/>
        </w:rPr>
      </w:pPr>
      <w:r w:rsidRPr="004403D6">
        <w:rPr>
          <w:b/>
          <w:bCs/>
          <w:u w:val="single"/>
        </w:rPr>
        <w:t>Approve Prior Minutes</w:t>
      </w:r>
    </w:p>
    <w:p w14:paraId="1586A979" w14:textId="0726CFE2" w:rsidR="004E0CC5" w:rsidRPr="00CB03B4" w:rsidRDefault="004E0CC5" w:rsidP="004E0CC5">
      <w:pPr>
        <w:pStyle w:val="ListParagraph"/>
        <w:numPr>
          <w:ilvl w:val="0"/>
          <w:numId w:val="1"/>
        </w:numPr>
        <w:spacing w:line="240" w:lineRule="auto"/>
      </w:pPr>
      <w:r w:rsidRPr="00CB03B4">
        <w:t xml:space="preserve">Motion to approve minutes from </w:t>
      </w:r>
      <w:r w:rsidR="00380891">
        <w:t>Ju</w:t>
      </w:r>
      <w:r w:rsidR="00237947">
        <w:t>ly</w:t>
      </w:r>
      <w:r w:rsidR="00380891">
        <w:t xml:space="preserve"> </w:t>
      </w:r>
      <w:r w:rsidR="00237947">
        <w:t>23rd</w:t>
      </w:r>
      <w:r w:rsidRPr="00CB03B4">
        <w:t xml:space="preserve">, </w:t>
      </w:r>
      <w:proofErr w:type="gramStart"/>
      <w:r w:rsidRPr="00CB03B4">
        <w:t>202</w:t>
      </w:r>
      <w:r w:rsidR="00876F24" w:rsidRPr="00CB03B4">
        <w:t>4</w:t>
      </w:r>
      <w:proofErr w:type="gramEnd"/>
      <w:r w:rsidR="009E323D">
        <w:t xml:space="preserve"> monthly board meeting</w:t>
      </w:r>
      <w:r w:rsidRPr="00CB03B4">
        <w:t>–</w:t>
      </w:r>
      <w:r w:rsidR="002A1467">
        <w:t xml:space="preserve"> </w:t>
      </w:r>
      <w:r w:rsidR="00237947">
        <w:t>Daniel</w:t>
      </w:r>
      <w:r w:rsidR="002F36C7">
        <w:t xml:space="preserve"> </w:t>
      </w:r>
      <w:proofErr w:type="spellStart"/>
      <w:r w:rsidR="002F36C7">
        <w:t>conrad</w:t>
      </w:r>
      <w:proofErr w:type="spellEnd"/>
      <w:r w:rsidR="002A1467">
        <w:t xml:space="preserve"> </w:t>
      </w:r>
      <w:r w:rsidR="002A1467" w:rsidRPr="00CB03B4">
        <w:t>motioned</w:t>
      </w:r>
    </w:p>
    <w:p w14:paraId="6A2044FF" w14:textId="3C41C1EC" w:rsidR="004E0CC5" w:rsidRPr="00CB03B4" w:rsidRDefault="004E0CC5" w:rsidP="004E0CC5">
      <w:pPr>
        <w:pStyle w:val="ListParagraph"/>
        <w:numPr>
          <w:ilvl w:val="0"/>
          <w:numId w:val="1"/>
        </w:numPr>
        <w:spacing w:line="240" w:lineRule="auto"/>
      </w:pPr>
      <w:r w:rsidRPr="00CB03B4">
        <w:t xml:space="preserve">Motion </w:t>
      </w:r>
      <w:r w:rsidR="0017455B">
        <w:t>s</w:t>
      </w:r>
      <w:r w:rsidRPr="00CB03B4">
        <w:t>econded –</w:t>
      </w:r>
      <w:r w:rsidR="002A1467">
        <w:t xml:space="preserve"> </w:t>
      </w:r>
      <w:r w:rsidR="00237947">
        <w:t>Carmen Hall</w:t>
      </w:r>
      <w:r w:rsidR="002A1467">
        <w:t xml:space="preserve"> </w:t>
      </w:r>
      <w:r w:rsidR="002A1467" w:rsidRPr="00CB03B4">
        <w:t>seconde</w:t>
      </w:r>
      <w:r w:rsidR="002A1467">
        <w:t>d</w:t>
      </w:r>
    </w:p>
    <w:p w14:paraId="7303D3C2" w14:textId="77777777" w:rsidR="004E0CC5" w:rsidRDefault="004E0CC5" w:rsidP="004E0CC5">
      <w:pPr>
        <w:pStyle w:val="ListParagraph"/>
        <w:numPr>
          <w:ilvl w:val="0"/>
          <w:numId w:val="1"/>
        </w:numPr>
        <w:spacing w:line="240" w:lineRule="auto"/>
      </w:pPr>
      <w:r w:rsidRPr="00CB03B4">
        <w:t>Motion passed unanimously</w:t>
      </w:r>
    </w:p>
    <w:p w14:paraId="416530C3" w14:textId="7701D582" w:rsidR="009E323D" w:rsidRPr="00CB03B4" w:rsidRDefault="009E323D" w:rsidP="009E323D">
      <w:pPr>
        <w:pStyle w:val="ListParagraph"/>
        <w:numPr>
          <w:ilvl w:val="0"/>
          <w:numId w:val="1"/>
        </w:numPr>
        <w:spacing w:line="240" w:lineRule="auto"/>
      </w:pPr>
      <w:r w:rsidRPr="00CB03B4">
        <w:t xml:space="preserve">Motion to approve minutes from </w:t>
      </w:r>
      <w:r>
        <w:t xml:space="preserve">the July </w:t>
      </w:r>
      <w:r w:rsidR="00237947">
        <w:t>29</w:t>
      </w:r>
      <w:r w:rsidRPr="00380891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 w:rsidRPr="00CB03B4">
        <w:t xml:space="preserve"> </w:t>
      </w:r>
      <w:r>
        <w:t xml:space="preserve">special board </w:t>
      </w:r>
      <w:r w:rsidRPr="00CB03B4">
        <w:t>meeting –</w:t>
      </w:r>
      <w:r>
        <w:t xml:space="preserve"> </w:t>
      </w:r>
      <w:r w:rsidR="00237947">
        <w:t xml:space="preserve">Daniel Conrad </w:t>
      </w:r>
      <w:r w:rsidRPr="00CB03B4">
        <w:t>motioned</w:t>
      </w:r>
      <w:r>
        <w:t xml:space="preserve"> </w:t>
      </w:r>
    </w:p>
    <w:p w14:paraId="620C8B98" w14:textId="4CC8037B" w:rsidR="009E323D" w:rsidRPr="00CB03B4" w:rsidRDefault="009E323D" w:rsidP="009E323D">
      <w:pPr>
        <w:pStyle w:val="ListParagraph"/>
        <w:numPr>
          <w:ilvl w:val="0"/>
          <w:numId w:val="1"/>
        </w:numPr>
        <w:spacing w:line="240" w:lineRule="auto"/>
      </w:pPr>
      <w:r w:rsidRPr="00CB03B4">
        <w:t xml:space="preserve">Motion </w:t>
      </w:r>
      <w:r w:rsidR="0017455B">
        <w:t>s</w:t>
      </w:r>
      <w:r w:rsidRPr="00CB03B4">
        <w:t>econded –</w:t>
      </w:r>
      <w:r>
        <w:t xml:space="preserve"> </w:t>
      </w:r>
      <w:r w:rsidR="00237947">
        <w:t xml:space="preserve">Julie </w:t>
      </w:r>
      <w:proofErr w:type="spellStart"/>
      <w:r w:rsidR="00237947">
        <w:t>Yadanza</w:t>
      </w:r>
      <w:proofErr w:type="spellEnd"/>
      <w:r>
        <w:t xml:space="preserve"> seconded</w:t>
      </w:r>
    </w:p>
    <w:p w14:paraId="16542F7F" w14:textId="77777777" w:rsidR="009E323D" w:rsidRPr="00CB03B4" w:rsidRDefault="009E323D" w:rsidP="009E323D">
      <w:pPr>
        <w:pStyle w:val="ListParagraph"/>
        <w:numPr>
          <w:ilvl w:val="0"/>
          <w:numId w:val="1"/>
        </w:numPr>
        <w:spacing w:line="240" w:lineRule="auto"/>
      </w:pPr>
      <w:r w:rsidRPr="00CB03B4">
        <w:t>Motion passed unanimously</w:t>
      </w:r>
    </w:p>
    <w:p w14:paraId="74DFB39B" w14:textId="77777777" w:rsidR="004E0CC5" w:rsidRPr="00B20B8A" w:rsidRDefault="004E0CC5" w:rsidP="004E0CC5">
      <w:pPr>
        <w:spacing w:line="240" w:lineRule="auto"/>
        <w:rPr>
          <w:b/>
          <w:bCs/>
          <w:u w:val="single"/>
        </w:rPr>
      </w:pPr>
      <w:r w:rsidRPr="00B20B8A">
        <w:rPr>
          <w:b/>
          <w:bCs/>
          <w:u w:val="single"/>
        </w:rPr>
        <w:t>Board Secretary Report</w:t>
      </w:r>
    </w:p>
    <w:p w14:paraId="44FA4482" w14:textId="18BB23EA" w:rsidR="004E0CC5" w:rsidRDefault="004E0CC5" w:rsidP="004E0CC5">
      <w:pPr>
        <w:spacing w:line="240" w:lineRule="auto"/>
      </w:pPr>
      <w:r w:rsidRPr="00CB6B82">
        <w:t xml:space="preserve">There </w:t>
      </w:r>
      <w:r w:rsidR="00380891">
        <w:t xml:space="preserve">were </w:t>
      </w:r>
      <w:r w:rsidR="00237947">
        <w:t>three</w:t>
      </w:r>
      <w:r w:rsidR="00380891">
        <w:t xml:space="preserve"> emails sent to the board this month.</w:t>
      </w:r>
      <w:r w:rsidR="00876F24">
        <w:t xml:space="preserve"> </w:t>
      </w:r>
    </w:p>
    <w:p w14:paraId="6B701F39" w14:textId="4591056F" w:rsidR="004E0CC5" w:rsidRDefault="00876F24" w:rsidP="004E0CC5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Treasurer/</w:t>
      </w:r>
      <w:r w:rsidR="004E0CC5">
        <w:rPr>
          <w:b/>
          <w:bCs/>
          <w:u w:val="single"/>
        </w:rPr>
        <w:t>Finance Report</w:t>
      </w:r>
    </w:p>
    <w:p w14:paraId="43D86FE6" w14:textId="00E78CF8" w:rsidR="00237947" w:rsidRDefault="004E0CC5" w:rsidP="004E0CC5">
      <w:pPr>
        <w:spacing w:line="240" w:lineRule="auto"/>
      </w:pPr>
      <w:r w:rsidRPr="00995CCD">
        <w:t xml:space="preserve">Rob Bitler reviewed the monthly financial reports. </w:t>
      </w:r>
    </w:p>
    <w:p w14:paraId="04D81998" w14:textId="32B5CF03" w:rsidR="00237947" w:rsidRDefault="00237947" w:rsidP="00237947">
      <w:pPr>
        <w:pStyle w:val="ListParagraph"/>
        <w:numPr>
          <w:ilvl w:val="0"/>
          <w:numId w:val="39"/>
        </w:numPr>
        <w:spacing w:line="240" w:lineRule="auto"/>
      </w:pPr>
      <w:r>
        <w:t>Motion to accept the Treasurer report as presented- Rob Bitler</w:t>
      </w:r>
    </w:p>
    <w:p w14:paraId="5B137E8D" w14:textId="2EC17747" w:rsidR="00237947" w:rsidRDefault="00237947" w:rsidP="00237947">
      <w:pPr>
        <w:pStyle w:val="ListParagraph"/>
        <w:numPr>
          <w:ilvl w:val="0"/>
          <w:numId w:val="39"/>
        </w:numPr>
        <w:spacing w:line="240" w:lineRule="auto"/>
      </w:pPr>
      <w:r>
        <w:t xml:space="preserve">Motion seconded- Julie </w:t>
      </w:r>
      <w:proofErr w:type="spellStart"/>
      <w:r>
        <w:t>Yadanza</w:t>
      </w:r>
      <w:proofErr w:type="spellEnd"/>
      <w:r>
        <w:t xml:space="preserve"> seconded</w:t>
      </w:r>
    </w:p>
    <w:p w14:paraId="10BC1E5D" w14:textId="6967C145" w:rsidR="00237947" w:rsidRDefault="00237947" w:rsidP="00237947">
      <w:pPr>
        <w:pStyle w:val="ListParagraph"/>
        <w:numPr>
          <w:ilvl w:val="0"/>
          <w:numId w:val="39"/>
        </w:numPr>
        <w:spacing w:line="240" w:lineRule="auto"/>
      </w:pPr>
      <w:r>
        <w:t>Motion passes unanimously</w:t>
      </w:r>
    </w:p>
    <w:p w14:paraId="60FD398A" w14:textId="77777777" w:rsidR="00237947" w:rsidRPr="00237947" w:rsidRDefault="00237947" w:rsidP="004E0CC5">
      <w:pPr>
        <w:spacing w:line="240" w:lineRule="auto"/>
        <w:rPr>
          <w:b/>
          <w:bCs/>
        </w:rPr>
      </w:pPr>
      <w:r w:rsidRPr="00237947">
        <w:rPr>
          <w:b/>
          <w:bCs/>
        </w:rPr>
        <w:t>Approval of Final FY25 Budget:</w:t>
      </w:r>
    </w:p>
    <w:p w14:paraId="62179E25" w14:textId="2E9338F7" w:rsidR="00237947" w:rsidRDefault="00237947" w:rsidP="004E0CC5">
      <w:pPr>
        <w:spacing w:line="240" w:lineRule="auto"/>
      </w:pPr>
      <w:r>
        <w:t xml:space="preserve">Rob Bitler reviews the proposed FY25 budget. There is a </w:t>
      </w:r>
      <w:proofErr w:type="gramStart"/>
      <w:r>
        <w:t>20,000 amount</w:t>
      </w:r>
      <w:proofErr w:type="gramEnd"/>
      <w:r>
        <w:t xml:space="preserve"> received from the state. </w:t>
      </w:r>
    </w:p>
    <w:p w14:paraId="77F746B5" w14:textId="713AB2E0" w:rsidR="00237947" w:rsidRDefault="00237947" w:rsidP="004E0CC5">
      <w:pPr>
        <w:spacing w:line="240" w:lineRule="auto"/>
      </w:pPr>
      <w:r>
        <w:t xml:space="preserve">The excess money budgeted from food service </w:t>
      </w:r>
      <w:r w:rsidR="002F36C7">
        <w:t>is</w:t>
      </w:r>
      <w:r>
        <w:t xml:space="preserve"> being used to offer food scholarship. There are currently 67 students eligible for food scholarship. The board holds discussion around the FY25 budget.</w:t>
      </w:r>
    </w:p>
    <w:p w14:paraId="77917348" w14:textId="4E4FC01E" w:rsidR="00237947" w:rsidRDefault="00237947" w:rsidP="00237947">
      <w:pPr>
        <w:pStyle w:val="ListParagraph"/>
        <w:numPr>
          <w:ilvl w:val="0"/>
          <w:numId w:val="40"/>
        </w:numPr>
        <w:spacing w:line="240" w:lineRule="auto"/>
      </w:pPr>
      <w:r>
        <w:t>Motion to accept the proposed budget as the final FY25 budget- Rob Bitler</w:t>
      </w:r>
    </w:p>
    <w:p w14:paraId="5D93C6FE" w14:textId="502A2064" w:rsidR="00237947" w:rsidRDefault="00237947" w:rsidP="00237947">
      <w:pPr>
        <w:pStyle w:val="ListParagraph"/>
        <w:numPr>
          <w:ilvl w:val="0"/>
          <w:numId w:val="40"/>
        </w:numPr>
        <w:spacing w:line="240" w:lineRule="auto"/>
      </w:pPr>
      <w:r>
        <w:t>Motion seconded- Carmen Hall seconded</w:t>
      </w:r>
    </w:p>
    <w:p w14:paraId="1F38D30F" w14:textId="72C25E71" w:rsidR="00237947" w:rsidRDefault="00237947" w:rsidP="00237947">
      <w:pPr>
        <w:pStyle w:val="ListParagraph"/>
        <w:numPr>
          <w:ilvl w:val="0"/>
          <w:numId w:val="40"/>
        </w:numPr>
        <w:spacing w:line="240" w:lineRule="auto"/>
      </w:pPr>
      <w:r>
        <w:t>Motion passes unanimously</w:t>
      </w:r>
    </w:p>
    <w:p w14:paraId="03BCEB3B" w14:textId="77777777" w:rsidR="00237947" w:rsidRPr="00237947" w:rsidRDefault="00237947" w:rsidP="00237947">
      <w:pPr>
        <w:spacing w:line="240" w:lineRule="auto"/>
        <w:rPr>
          <w:b/>
          <w:bCs/>
        </w:rPr>
      </w:pPr>
      <w:r w:rsidRPr="00237947">
        <w:rPr>
          <w:b/>
          <w:bCs/>
        </w:rPr>
        <w:t>ESSER Purchase Approval:</w:t>
      </w:r>
    </w:p>
    <w:p w14:paraId="68B196C8" w14:textId="7B764834" w:rsidR="00237947" w:rsidRDefault="00237947" w:rsidP="00237947">
      <w:pPr>
        <w:spacing w:line="240" w:lineRule="auto"/>
      </w:pPr>
      <w:r>
        <w:t>Rob Bitler reviews remaining ESSER funds available.</w:t>
      </w:r>
    </w:p>
    <w:p w14:paraId="2079D9E4" w14:textId="77777777" w:rsidR="00237947" w:rsidRDefault="00237947" w:rsidP="00237947">
      <w:pPr>
        <w:spacing w:line="240" w:lineRule="auto"/>
      </w:pPr>
      <w:r>
        <w:t>Rob discusses the school’s needs for the funding allotment:</w:t>
      </w:r>
    </w:p>
    <w:p w14:paraId="45B62F68" w14:textId="74A6A039" w:rsidR="00237947" w:rsidRDefault="00237947" w:rsidP="00237947">
      <w:pPr>
        <w:pStyle w:val="ListParagraph"/>
        <w:numPr>
          <w:ilvl w:val="0"/>
          <w:numId w:val="42"/>
        </w:numPr>
        <w:spacing w:line="240" w:lineRule="auto"/>
      </w:pPr>
      <w:r>
        <w:t>AC ($16,000 will be honored from recent quote)</w:t>
      </w:r>
    </w:p>
    <w:p w14:paraId="7B65D7E7" w14:textId="77777777" w:rsidR="00237947" w:rsidRDefault="00237947" w:rsidP="00237947">
      <w:pPr>
        <w:pStyle w:val="ListParagraph"/>
        <w:spacing w:line="240" w:lineRule="auto"/>
      </w:pPr>
    </w:p>
    <w:p w14:paraId="517A649C" w14:textId="15EECE46" w:rsidR="00237947" w:rsidRDefault="00237947" w:rsidP="00237947">
      <w:pPr>
        <w:pStyle w:val="ListParagraph"/>
        <w:numPr>
          <w:ilvl w:val="0"/>
          <w:numId w:val="42"/>
        </w:numPr>
        <w:spacing w:line="240" w:lineRule="auto"/>
      </w:pPr>
      <w:r>
        <w:t>Duct work: three quotes were presented to the board ranging from 26-35k</w:t>
      </w:r>
    </w:p>
    <w:p w14:paraId="53861557" w14:textId="1B4B03C3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 xml:space="preserve">Motion to approve up to 50k for the AC and duct work to be </w:t>
      </w:r>
      <w:proofErr w:type="spellStart"/>
      <w:r>
        <w:t>preformed</w:t>
      </w:r>
      <w:proofErr w:type="spellEnd"/>
      <w:r>
        <w:t>- Rob Bitler motioned</w:t>
      </w:r>
    </w:p>
    <w:p w14:paraId="3F5B21E2" w14:textId="63F00AF8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>Motion seconded- Daniel Conrad seconded</w:t>
      </w:r>
    </w:p>
    <w:p w14:paraId="400BD268" w14:textId="52ADC336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>The board held discussion surrounding the motion</w:t>
      </w:r>
    </w:p>
    <w:p w14:paraId="57778E4D" w14:textId="178EA00D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>Rescinding of motion- Rob Bitler rescinded</w:t>
      </w:r>
    </w:p>
    <w:p w14:paraId="175F21D3" w14:textId="2B20AA9F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lastRenderedPageBreak/>
        <w:t>Rescinding seconded- Daniel Conrad rescinded</w:t>
      </w:r>
    </w:p>
    <w:p w14:paraId="26CDC9A7" w14:textId="65749F4E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>Motion to repeat AC quote as presented (16,000)- Rob Bitler</w:t>
      </w:r>
    </w:p>
    <w:p w14:paraId="61330242" w14:textId="6E008B52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>Motion Seconded- Carmen Hall seconded</w:t>
      </w:r>
    </w:p>
    <w:p w14:paraId="2ACF31DB" w14:textId="25F365D0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>Motion passes unanimously</w:t>
      </w:r>
    </w:p>
    <w:p w14:paraId="5910BB48" w14:textId="320D5765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>Motion to move forward with the Apple duct quote as presented (35,300)- Rob Bitler motioned</w:t>
      </w:r>
    </w:p>
    <w:p w14:paraId="69FD5DDB" w14:textId="0194E1A0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 xml:space="preserve">Motion Seconded- Julie </w:t>
      </w:r>
      <w:proofErr w:type="spellStart"/>
      <w:r>
        <w:t>Yadanza</w:t>
      </w:r>
      <w:proofErr w:type="spellEnd"/>
      <w:r>
        <w:t xml:space="preserve"> seconded</w:t>
      </w:r>
    </w:p>
    <w:p w14:paraId="7090C2D5" w14:textId="42440C4A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>The board held discussion around the motion</w:t>
      </w:r>
    </w:p>
    <w:p w14:paraId="59DFFFE8" w14:textId="201FA7E5" w:rsidR="00237947" w:rsidRDefault="00237947" w:rsidP="00237947">
      <w:pPr>
        <w:pStyle w:val="ListParagraph"/>
        <w:numPr>
          <w:ilvl w:val="0"/>
          <w:numId w:val="41"/>
        </w:numPr>
        <w:spacing w:line="240" w:lineRule="auto"/>
      </w:pPr>
      <w:r>
        <w:t>Motion passes unanimously</w:t>
      </w:r>
    </w:p>
    <w:p w14:paraId="28AFA57F" w14:textId="77777777" w:rsidR="00237947" w:rsidRDefault="00237947" w:rsidP="00237947">
      <w:pPr>
        <w:pStyle w:val="ListParagraph"/>
        <w:spacing w:line="240" w:lineRule="auto"/>
      </w:pPr>
    </w:p>
    <w:p w14:paraId="0D931904" w14:textId="347C75B2" w:rsidR="00237947" w:rsidRDefault="00237947" w:rsidP="00237947">
      <w:pPr>
        <w:pStyle w:val="ListParagraph"/>
        <w:numPr>
          <w:ilvl w:val="0"/>
          <w:numId w:val="42"/>
        </w:numPr>
        <w:spacing w:line="240" w:lineRule="auto"/>
      </w:pPr>
      <w:r>
        <w:t xml:space="preserve">Technology Purchases: switches. Three quotes presented. </w:t>
      </w:r>
    </w:p>
    <w:p w14:paraId="3AC62289" w14:textId="29CCD510" w:rsidR="00237947" w:rsidRDefault="00237947" w:rsidP="00237947">
      <w:pPr>
        <w:pStyle w:val="ListParagraph"/>
        <w:numPr>
          <w:ilvl w:val="0"/>
          <w:numId w:val="43"/>
        </w:numPr>
        <w:spacing w:line="240" w:lineRule="auto"/>
      </w:pPr>
      <w:r>
        <w:t>Motion to accept the Hummingbird quote for switches up to 21,300- Rob Bitler motioned</w:t>
      </w:r>
    </w:p>
    <w:p w14:paraId="2CEF283A" w14:textId="37860D0D" w:rsidR="00237947" w:rsidRDefault="00237947" w:rsidP="00237947">
      <w:pPr>
        <w:pStyle w:val="ListParagraph"/>
        <w:numPr>
          <w:ilvl w:val="0"/>
          <w:numId w:val="43"/>
        </w:numPr>
        <w:spacing w:line="240" w:lineRule="auto"/>
      </w:pPr>
      <w:r>
        <w:t xml:space="preserve">Motion Seconded- Daniel Conrad </w:t>
      </w:r>
      <w:proofErr w:type="gramStart"/>
      <w:r>
        <w:t>seconded</w:t>
      </w:r>
      <w:proofErr w:type="gramEnd"/>
    </w:p>
    <w:p w14:paraId="27E7864F" w14:textId="65A3252D" w:rsidR="00237947" w:rsidRDefault="00237947" w:rsidP="00237947">
      <w:pPr>
        <w:pStyle w:val="ListParagraph"/>
        <w:numPr>
          <w:ilvl w:val="0"/>
          <w:numId w:val="43"/>
        </w:numPr>
        <w:spacing w:line="240" w:lineRule="auto"/>
      </w:pPr>
      <w:r>
        <w:t>The board held discussion around the proposed switches purchase</w:t>
      </w:r>
    </w:p>
    <w:p w14:paraId="39B4685A" w14:textId="0C6AF914" w:rsidR="00237947" w:rsidRDefault="00237947" w:rsidP="00237947">
      <w:pPr>
        <w:pStyle w:val="ListParagraph"/>
        <w:numPr>
          <w:ilvl w:val="0"/>
          <w:numId w:val="43"/>
        </w:numPr>
        <w:spacing w:line="240" w:lineRule="auto"/>
      </w:pPr>
      <w:r>
        <w:t>Motion passes unanimously</w:t>
      </w:r>
    </w:p>
    <w:p w14:paraId="45C7EDF0" w14:textId="77777777" w:rsidR="00237947" w:rsidRDefault="00237947" w:rsidP="00237947">
      <w:pPr>
        <w:pStyle w:val="ListParagraph"/>
        <w:spacing w:line="240" w:lineRule="auto"/>
      </w:pPr>
    </w:p>
    <w:p w14:paraId="6F213E79" w14:textId="2983CEDF" w:rsidR="00237947" w:rsidRDefault="00237947" w:rsidP="00237947">
      <w:pPr>
        <w:pStyle w:val="ListParagraph"/>
        <w:numPr>
          <w:ilvl w:val="0"/>
          <w:numId w:val="42"/>
        </w:numPr>
        <w:spacing w:line="240" w:lineRule="auto"/>
      </w:pPr>
      <w:r>
        <w:t>Technology Purchase: Halos (vaping sensors). Three quotes presented.</w:t>
      </w:r>
    </w:p>
    <w:p w14:paraId="708D670C" w14:textId="2190EA13" w:rsidR="00237947" w:rsidRDefault="00237947" w:rsidP="00237947">
      <w:pPr>
        <w:pStyle w:val="ListParagraph"/>
        <w:numPr>
          <w:ilvl w:val="0"/>
          <w:numId w:val="44"/>
        </w:numPr>
        <w:spacing w:line="240" w:lineRule="auto"/>
      </w:pPr>
      <w:r>
        <w:t>Motion to accept CJS quote for 7 Halos up to 17,500- Rob Bitler motioned</w:t>
      </w:r>
    </w:p>
    <w:p w14:paraId="3C223190" w14:textId="51649CFB" w:rsidR="00237947" w:rsidRDefault="00237947" w:rsidP="00237947">
      <w:pPr>
        <w:pStyle w:val="ListParagraph"/>
        <w:numPr>
          <w:ilvl w:val="0"/>
          <w:numId w:val="44"/>
        </w:numPr>
        <w:spacing w:line="240" w:lineRule="auto"/>
      </w:pPr>
      <w:r>
        <w:t>Motion Seconded- Carmen Hall seconded</w:t>
      </w:r>
    </w:p>
    <w:p w14:paraId="10D7E515" w14:textId="2CFBF287" w:rsidR="00237947" w:rsidRDefault="00237947" w:rsidP="00237947">
      <w:pPr>
        <w:pStyle w:val="ListParagraph"/>
        <w:numPr>
          <w:ilvl w:val="0"/>
          <w:numId w:val="44"/>
        </w:numPr>
        <w:spacing w:line="240" w:lineRule="auto"/>
      </w:pPr>
      <w:r>
        <w:t>Motion passes unanimously</w:t>
      </w:r>
    </w:p>
    <w:p w14:paraId="408EF6CF" w14:textId="77777777" w:rsidR="00237947" w:rsidRDefault="00237947" w:rsidP="00237947">
      <w:pPr>
        <w:pStyle w:val="ListParagraph"/>
        <w:spacing w:line="240" w:lineRule="auto"/>
      </w:pPr>
    </w:p>
    <w:p w14:paraId="42154464" w14:textId="0258923E" w:rsidR="00237947" w:rsidRDefault="00237947" w:rsidP="00237947">
      <w:pPr>
        <w:pStyle w:val="ListParagraph"/>
        <w:numPr>
          <w:ilvl w:val="0"/>
          <w:numId w:val="42"/>
        </w:numPr>
        <w:spacing w:line="240" w:lineRule="auto"/>
      </w:pPr>
      <w:r>
        <w:t>Technology Purchase: Laptops (staff). Four quotes presented.</w:t>
      </w:r>
    </w:p>
    <w:p w14:paraId="5C3B7A64" w14:textId="2F031B27" w:rsidR="00237947" w:rsidRDefault="00237947" w:rsidP="00237947">
      <w:pPr>
        <w:pStyle w:val="ListParagraph"/>
        <w:numPr>
          <w:ilvl w:val="0"/>
          <w:numId w:val="45"/>
        </w:numPr>
        <w:spacing w:line="240" w:lineRule="auto"/>
      </w:pPr>
      <w:r>
        <w:t>Motion to accept the PC Nation for up to 98,000 to purchase new laptops for the staff</w:t>
      </w:r>
    </w:p>
    <w:p w14:paraId="1021A139" w14:textId="646A3992" w:rsidR="00237947" w:rsidRDefault="00237947" w:rsidP="00237947">
      <w:pPr>
        <w:pStyle w:val="ListParagraph"/>
        <w:numPr>
          <w:ilvl w:val="0"/>
          <w:numId w:val="45"/>
        </w:numPr>
        <w:spacing w:line="240" w:lineRule="auto"/>
      </w:pPr>
      <w:r>
        <w:t xml:space="preserve">Motion seconded- Daniel Conrad </w:t>
      </w:r>
      <w:proofErr w:type="gramStart"/>
      <w:r>
        <w:t>seconded</w:t>
      </w:r>
      <w:proofErr w:type="gramEnd"/>
    </w:p>
    <w:p w14:paraId="11D62D2B" w14:textId="51F32B1E" w:rsidR="00237947" w:rsidRDefault="00237947" w:rsidP="00237947">
      <w:pPr>
        <w:pStyle w:val="ListParagraph"/>
        <w:numPr>
          <w:ilvl w:val="0"/>
          <w:numId w:val="45"/>
        </w:numPr>
        <w:spacing w:line="240" w:lineRule="auto"/>
      </w:pPr>
      <w:r>
        <w:t>The board held discussion around the motion</w:t>
      </w:r>
    </w:p>
    <w:p w14:paraId="7B2B718C" w14:textId="4ECA1BF7" w:rsidR="00237947" w:rsidRDefault="00237947" w:rsidP="00237947">
      <w:pPr>
        <w:pStyle w:val="ListParagraph"/>
        <w:numPr>
          <w:ilvl w:val="0"/>
          <w:numId w:val="45"/>
        </w:numPr>
        <w:spacing w:line="240" w:lineRule="auto"/>
      </w:pPr>
      <w:r>
        <w:t>Motion passes unanimously</w:t>
      </w:r>
    </w:p>
    <w:p w14:paraId="22765BE1" w14:textId="7A1FC6A8" w:rsidR="00CB03B4" w:rsidRDefault="00CB03B4" w:rsidP="004E0CC5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Principal </w:t>
      </w:r>
      <w:r w:rsidR="009E323D">
        <w:rPr>
          <w:b/>
          <w:bCs/>
          <w:u w:val="single"/>
        </w:rPr>
        <w:t>Update</w:t>
      </w:r>
    </w:p>
    <w:p w14:paraId="6AB80786" w14:textId="7460F72A" w:rsidR="00237947" w:rsidRDefault="00237947" w:rsidP="004E0CC5">
      <w:pPr>
        <w:spacing w:line="240" w:lineRule="auto"/>
      </w:pPr>
      <w:r w:rsidRPr="00237947">
        <w:t xml:space="preserve">Reflection on start of year assembly and </w:t>
      </w:r>
      <w:r>
        <w:t>“</w:t>
      </w:r>
      <w:r w:rsidRPr="00237947">
        <w:t>Make Your Mark</w:t>
      </w:r>
      <w:r>
        <w:t>”</w:t>
      </w:r>
      <w:r w:rsidRPr="00237947">
        <w:t xml:space="preserve"> campaign. Students to</w:t>
      </w:r>
      <w:r>
        <w:t xml:space="preserve"> each</w:t>
      </w:r>
      <w:r w:rsidRPr="00237947">
        <w:t xml:space="preserve"> set </w:t>
      </w:r>
      <w:r>
        <w:t xml:space="preserve">a </w:t>
      </w:r>
      <w:r w:rsidRPr="00237947">
        <w:t>goal at</w:t>
      </w:r>
      <w:r>
        <w:t xml:space="preserve"> the</w:t>
      </w:r>
      <w:r w:rsidRPr="00237947">
        <w:t xml:space="preserve"> start of school year. Ivy Hawn is </w:t>
      </w:r>
      <w:r>
        <w:t xml:space="preserve">now </w:t>
      </w:r>
      <w:r w:rsidRPr="00237947">
        <w:t>fully staffed.</w:t>
      </w:r>
      <w:r>
        <w:t xml:space="preserve"> </w:t>
      </w:r>
    </w:p>
    <w:p w14:paraId="54104088" w14:textId="27E72DA0" w:rsidR="00237947" w:rsidRPr="00237947" w:rsidRDefault="00237947" w:rsidP="004E0CC5">
      <w:pPr>
        <w:spacing w:line="240" w:lineRule="auto"/>
      </w:pPr>
      <w:r w:rsidRPr="00237947">
        <w:rPr>
          <w:b/>
          <w:bCs/>
        </w:rPr>
        <w:t>Clarification of Roles:</w:t>
      </w:r>
      <w:r w:rsidRPr="00237947">
        <w:t xml:space="preserve"> discussion held around shifting the role of putting the Board </w:t>
      </w:r>
      <w:r>
        <w:t>m</w:t>
      </w:r>
      <w:r w:rsidRPr="00237947">
        <w:t xml:space="preserve">eeting </w:t>
      </w:r>
      <w:r>
        <w:t>a</w:t>
      </w:r>
      <w:r w:rsidRPr="00237947">
        <w:t>genda together</w:t>
      </w:r>
      <w:r>
        <w:t xml:space="preserve"> </w:t>
      </w:r>
      <w:proofErr w:type="gramStart"/>
      <w:r>
        <w:t>off of</w:t>
      </w:r>
      <w:proofErr w:type="gramEnd"/>
      <w:r>
        <w:t xml:space="preserve"> </w:t>
      </w:r>
      <w:proofErr w:type="spellStart"/>
      <w:r>
        <w:t>Ms</w:t>
      </w:r>
      <w:proofErr w:type="spellEnd"/>
      <w:r>
        <w:t xml:space="preserve"> </w:t>
      </w:r>
      <w:proofErr w:type="spellStart"/>
      <w:r>
        <w:t>Vayko</w:t>
      </w:r>
      <w:proofErr w:type="spellEnd"/>
      <w:r>
        <w:t xml:space="preserve"> and onto the board. </w:t>
      </w:r>
      <w:proofErr w:type="spellStart"/>
      <w:r>
        <w:t>Discssion</w:t>
      </w:r>
      <w:proofErr w:type="spellEnd"/>
      <w:r>
        <w:t xml:space="preserve"> will be </w:t>
      </w:r>
      <w:proofErr w:type="spellStart"/>
      <w:r>
        <w:t>tabeled</w:t>
      </w:r>
      <w:proofErr w:type="spellEnd"/>
      <w:r>
        <w:t xml:space="preserve"> until further clarification is received from Arnold Law firm.</w:t>
      </w:r>
    </w:p>
    <w:p w14:paraId="4116AC7D" w14:textId="77777777" w:rsidR="009E323D" w:rsidRDefault="00CB03B4" w:rsidP="00CB03B4">
      <w:pPr>
        <w:spacing w:line="240" w:lineRule="auto"/>
        <w:rPr>
          <w:b/>
          <w:bCs/>
          <w:u w:val="single"/>
        </w:rPr>
      </w:pPr>
      <w:r w:rsidRPr="00CB03B4">
        <w:rPr>
          <w:b/>
          <w:bCs/>
          <w:u w:val="single"/>
        </w:rPr>
        <w:t>Committee Updates</w:t>
      </w:r>
    </w:p>
    <w:p w14:paraId="43825F1C" w14:textId="147CF668" w:rsidR="009E323D" w:rsidRPr="00237947" w:rsidRDefault="00237947" w:rsidP="00CB03B4">
      <w:pPr>
        <w:spacing w:line="240" w:lineRule="auto"/>
        <w:rPr>
          <w:b/>
          <w:bCs/>
        </w:rPr>
      </w:pPr>
      <w:r w:rsidRPr="00237947">
        <w:rPr>
          <w:b/>
          <w:bCs/>
        </w:rPr>
        <w:t>Finance Committee:</w:t>
      </w:r>
      <w:r>
        <w:rPr>
          <w:b/>
          <w:bCs/>
        </w:rPr>
        <w:t xml:space="preserve"> </w:t>
      </w:r>
      <w:r w:rsidRPr="00237947">
        <w:t>further discussion surrounding excess funding.</w:t>
      </w:r>
      <w:r>
        <w:t xml:space="preserve"> Research into different finance products and financial institutions. Arbitrage Management Group/Dave Kaplan presents as the best company to continue using.</w:t>
      </w:r>
    </w:p>
    <w:p w14:paraId="73AE53A8" w14:textId="6E4ABCFD" w:rsidR="00237947" w:rsidRPr="00237947" w:rsidRDefault="00237947" w:rsidP="00237947">
      <w:pPr>
        <w:pStyle w:val="ListParagraph"/>
        <w:numPr>
          <w:ilvl w:val="0"/>
          <w:numId w:val="46"/>
        </w:numPr>
        <w:spacing w:line="240" w:lineRule="auto"/>
      </w:pPr>
      <w:r w:rsidRPr="00237947">
        <w:t xml:space="preserve">Motion to use Arbitrage </w:t>
      </w:r>
      <w:r>
        <w:t>M</w:t>
      </w:r>
      <w:r w:rsidRPr="00237947">
        <w:t xml:space="preserve">anagement </w:t>
      </w:r>
      <w:r>
        <w:t>G</w:t>
      </w:r>
      <w:r w:rsidRPr="00237947">
        <w:t>roup</w:t>
      </w:r>
      <w:r>
        <w:t>/Dave Kaplan</w:t>
      </w:r>
      <w:r w:rsidRPr="00237947">
        <w:t xml:space="preserve"> for investment of excess funds- Rob Bitler motioned</w:t>
      </w:r>
    </w:p>
    <w:p w14:paraId="5605F25D" w14:textId="34766D63" w:rsidR="00237947" w:rsidRDefault="00237947" w:rsidP="00237947">
      <w:pPr>
        <w:pStyle w:val="ListParagraph"/>
        <w:numPr>
          <w:ilvl w:val="0"/>
          <w:numId w:val="46"/>
        </w:numPr>
        <w:spacing w:line="240" w:lineRule="auto"/>
      </w:pPr>
      <w:r w:rsidRPr="00237947">
        <w:t>Motion seconded- Carmen Hall motioned</w:t>
      </w:r>
    </w:p>
    <w:p w14:paraId="7EDD4437" w14:textId="59400950" w:rsidR="00237947" w:rsidRDefault="00237947" w:rsidP="00237947">
      <w:pPr>
        <w:pStyle w:val="ListParagraph"/>
        <w:numPr>
          <w:ilvl w:val="0"/>
          <w:numId w:val="46"/>
        </w:numPr>
        <w:spacing w:line="240" w:lineRule="auto"/>
      </w:pPr>
      <w:r>
        <w:t>The board held discussion around the motion</w:t>
      </w:r>
    </w:p>
    <w:p w14:paraId="33D9BF1C" w14:textId="3D76D910" w:rsidR="00237947" w:rsidRPr="00237947" w:rsidRDefault="00237947" w:rsidP="00237947">
      <w:pPr>
        <w:pStyle w:val="ListParagraph"/>
        <w:numPr>
          <w:ilvl w:val="0"/>
          <w:numId w:val="46"/>
        </w:numPr>
        <w:spacing w:line="240" w:lineRule="auto"/>
      </w:pPr>
      <w:r>
        <w:t>Motion passes unanimously</w:t>
      </w:r>
    </w:p>
    <w:p w14:paraId="165278C6" w14:textId="74717A8C" w:rsidR="00237947" w:rsidRDefault="00237947" w:rsidP="009E323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08BAA2FB" w14:textId="6A7FBE2C" w:rsidR="00237947" w:rsidRPr="002F36C7" w:rsidRDefault="00237947" w:rsidP="009E323D">
      <w:pPr>
        <w:spacing w:line="240" w:lineRule="auto"/>
      </w:pPr>
      <w:r>
        <w:t xml:space="preserve">Meeting time presented to address county/Charter relationships. </w:t>
      </w:r>
      <w:r w:rsidRPr="002F36C7">
        <w:t>Meeting set for 5:30 PM on 09/04/2024</w:t>
      </w:r>
    </w:p>
    <w:p w14:paraId="05357893" w14:textId="5599AEEC" w:rsidR="00237947" w:rsidRPr="00237947" w:rsidRDefault="00237947" w:rsidP="009E323D">
      <w:pPr>
        <w:spacing w:line="240" w:lineRule="auto"/>
      </w:pPr>
      <w:r w:rsidRPr="00237947">
        <w:t>The board is waiting to hear back from the Arnold Law firm re. the ESE classroom/mild setting.</w:t>
      </w:r>
    </w:p>
    <w:p w14:paraId="4D5EF60C" w14:textId="01CC512A" w:rsidR="00CB03B4" w:rsidRDefault="00CB03B4" w:rsidP="009E323D">
      <w:pPr>
        <w:spacing w:line="240" w:lineRule="auto"/>
        <w:rPr>
          <w:b/>
          <w:bCs/>
          <w:u w:val="single"/>
        </w:rPr>
      </w:pPr>
      <w:r w:rsidRPr="00CB03B4">
        <w:rPr>
          <w:b/>
          <w:bCs/>
          <w:u w:val="single"/>
        </w:rPr>
        <w:t>New Business</w:t>
      </w:r>
    </w:p>
    <w:p w14:paraId="3EF57569" w14:textId="475243AC" w:rsidR="00237947" w:rsidRPr="00237947" w:rsidRDefault="00237947" w:rsidP="009E323D">
      <w:pPr>
        <w:spacing w:line="240" w:lineRule="auto"/>
      </w:pPr>
      <w:r w:rsidRPr="00237947">
        <w:t>Sarah Brow Corrigan (Secretary) announces resignation. The board discuss</w:t>
      </w:r>
      <w:r w:rsidR="002F36C7">
        <w:t>es</w:t>
      </w:r>
      <w:r w:rsidRPr="00237947">
        <w:t xml:space="preserve"> passing </w:t>
      </w:r>
      <w:r w:rsidR="002F36C7">
        <w:t xml:space="preserve">the </w:t>
      </w:r>
      <w:r w:rsidRPr="00237947">
        <w:t>Secretary role but will table until absent board members are present.</w:t>
      </w:r>
      <w:r>
        <w:t xml:space="preserve"> Julie </w:t>
      </w:r>
      <w:proofErr w:type="spellStart"/>
      <w:r>
        <w:t>Yadanza</w:t>
      </w:r>
      <w:proofErr w:type="spellEnd"/>
      <w:r>
        <w:t xml:space="preserve"> offers to take Chair position of the Teacher Retention and Recruitment </w:t>
      </w:r>
      <w:proofErr w:type="spellStart"/>
      <w:r w:rsidR="002F36C7">
        <w:t>Subcomittee</w:t>
      </w:r>
      <w:proofErr w:type="spellEnd"/>
    </w:p>
    <w:p w14:paraId="365B4B9F" w14:textId="44525FBD" w:rsidR="00CB03B4" w:rsidRDefault="00CB03B4" w:rsidP="00CB03B4">
      <w:pPr>
        <w:spacing w:line="240" w:lineRule="auto"/>
        <w:rPr>
          <w:b/>
          <w:bCs/>
          <w:u w:val="single"/>
        </w:rPr>
      </w:pPr>
      <w:r w:rsidRPr="00CB03B4">
        <w:rPr>
          <w:b/>
          <w:bCs/>
          <w:u w:val="single"/>
        </w:rPr>
        <w:t>Adjourn</w:t>
      </w:r>
    </w:p>
    <w:p w14:paraId="65F03986" w14:textId="38F6154B" w:rsidR="008E1B98" w:rsidRPr="008E1B98" w:rsidRDefault="008E1B98" w:rsidP="008E1B98">
      <w:pPr>
        <w:pStyle w:val="ListParagraph"/>
        <w:numPr>
          <w:ilvl w:val="0"/>
          <w:numId w:val="36"/>
        </w:numPr>
        <w:spacing w:line="240" w:lineRule="auto"/>
      </w:pPr>
      <w:r w:rsidRPr="008E1B98">
        <w:lastRenderedPageBreak/>
        <w:t xml:space="preserve">Motion to adjourn- </w:t>
      </w:r>
      <w:r w:rsidR="00237947">
        <w:t xml:space="preserve">Rob Bitler </w:t>
      </w:r>
      <w:r w:rsidR="002A1467">
        <w:t>motioned</w:t>
      </w:r>
    </w:p>
    <w:p w14:paraId="3DA5F501" w14:textId="24701210" w:rsidR="008E1B98" w:rsidRPr="008E1B98" w:rsidRDefault="008E1B98" w:rsidP="008E1B98">
      <w:pPr>
        <w:pStyle w:val="ListParagraph"/>
        <w:numPr>
          <w:ilvl w:val="0"/>
          <w:numId w:val="36"/>
        </w:numPr>
        <w:spacing w:line="240" w:lineRule="auto"/>
      </w:pPr>
      <w:r w:rsidRPr="008E1B98">
        <w:t xml:space="preserve">Motion </w:t>
      </w:r>
      <w:r w:rsidR="0017455B">
        <w:t>s</w:t>
      </w:r>
      <w:r w:rsidRPr="008E1B98">
        <w:t xml:space="preserve">econded- </w:t>
      </w:r>
      <w:r w:rsidR="00237947">
        <w:t xml:space="preserve">Julie </w:t>
      </w:r>
      <w:proofErr w:type="spellStart"/>
      <w:r w:rsidR="00237947">
        <w:t>Yadanza</w:t>
      </w:r>
      <w:proofErr w:type="spellEnd"/>
      <w:r w:rsidR="00237947">
        <w:t xml:space="preserve"> seconded</w:t>
      </w:r>
    </w:p>
    <w:p w14:paraId="52087F06" w14:textId="69E81C68" w:rsidR="008E1B98" w:rsidRPr="008E1B98" w:rsidRDefault="008E1B98" w:rsidP="008E1B98">
      <w:pPr>
        <w:pStyle w:val="ListParagraph"/>
        <w:numPr>
          <w:ilvl w:val="0"/>
          <w:numId w:val="36"/>
        </w:numPr>
        <w:spacing w:line="240" w:lineRule="auto"/>
      </w:pPr>
      <w:r w:rsidRPr="008E1B98">
        <w:t>Motion passes unanimously</w:t>
      </w:r>
    </w:p>
    <w:p w14:paraId="51AF0F0B" w14:textId="77777777" w:rsidR="002A1467" w:rsidRDefault="002A1467" w:rsidP="004E0CC5">
      <w:pPr>
        <w:spacing w:line="240" w:lineRule="auto"/>
        <w:rPr>
          <w:b/>
          <w:bCs/>
          <w:u w:val="single"/>
        </w:rPr>
      </w:pPr>
    </w:p>
    <w:p w14:paraId="33F762F1" w14:textId="7645B5BF" w:rsidR="004E0CC5" w:rsidRDefault="002A1467" w:rsidP="004E0CC5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Meeting Adjourned at </w:t>
      </w:r>
      <w:r w:rsidR="00237947">
        <w:rPr>
          <w:b/>
          <w:bCs/>
          <w:u w:val="single"/>
        </w:rPr>
        <w:t>7:17 PM</w:t>
      </w:r>
    </w:p>
    <w:p w14:paraId="48FF0629" w14:textId="1280842E" w:rsidR="004E0CC5" w:rsidRDefault="004E0CC5" w:rsidP="004E0CC5">
      <w:pPr>
        <w:spacing w:line="240" w:lineRule="auto"/>
        <w:rPr>
          <w:b/>
          <w:bCs/>
          <w:u w:val="single"/>
        </w:rPr>
      </w:pPr>
      <w:r w:rsidRPr="008E1B98">
        <w:rPr>
          <w:b/>
          <w:bCs/>
          <w:u w:val="single"/>
        </w:rPr>
        <w:t>Next Board meeting set for</w:t>
      </w:r>
      <w:r w:rsidR="00876F24" w:rsidRPr="008E1B98">
        <w:rPr>
          <w:b/>
          <w:bCs/>
          <w:u w:val="single"/>
        </w:rPr>
        <w:t xml:space="preserve"> </w:t>
      </w:r>
      <w:r w:rsidR="00237947">
        <w:rPr>
          <w:b/>
          <w:bCs/>
          <w:u w:val="single"/>
        </w:rPr>
        <w:t>10/3 at 6:00 PM</w:t>
      </w:r>
    </w:p>
    <w:bookmarkEnd w:id="0"/>
    <w:p w14:paraId="63A31E0E" w14:textId="4D82EED9" w:rsidR="00FB0BE9" w:rsidRDefault="00FB0BE9" w:rsidP="00FB0BE9">
      <w:pPr>
        <w:spacing w:line="240" w:lineRule="auto"/>
      </w:pPr>
    </w:p>
    <w:sectPr w:rsidR="00FB0BE9" w:rsidSect="00C35E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690"/>
    <w:multiLevelType w:val="hybridMultilevel"/>
    <w:tmpl w:val="87C6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7107"/>
    <w:multiLevelType w:val="hybridMultilevel"/>
    <w:tmpl w:val="F95E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D55"/>
    <w:multiLevelType w:val="hybridMultilevel"/>
    <w:tmpl w:val="A71C528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2276"/>
    <w:multiLevelType w:val="hybridMultilevel"/>
    <w:tmpl w:val="9A541F4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200D6"/>
    <w:multiLevelType w:val="hybridMultilevel"/>
    <w:tmpl w:val="86A0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6E5C"/>
    <w:multiLevelType w:val="hybridMultilevel"/>
    <w:tmpl w:val="0D4E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13A7A"/>
    <w:multiLevelType w:val="hybridMultilevel"/>
    <w:tmpl w:val="1CB0E32C"/>
    <w:lvl w:ilvl="0" w:tplc="B95A5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7FA9"/>
    <w:multiLevelType w:val="multilevel"/>
    <w:tmpl w:val="00446AF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C3164"/>
    <w:multiLevelType w:val="multilevel"/>
    <w:tmpl w:val="D05A8CB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26DC9"/>
    <w:multiLevelType w:val="hybridMultilevel"/>
    <w:tmpl w:val="0630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1171"/>
    <w:multiLevelType w:val="hybridMultilevel"/>
    <w:tmpl w:val="9B3027D0"/>
    <w:lvl w:ilvl="0" w:tplc="303A8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057C"/>
    <w:multiLevelType w:val="hybridMultilevel"/>
    <w:tmpl w:val="3012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95B60"/>
    <w:multiLevelType w:val="hybridMultilevel"/>
    <w:tmpl w:val="33EE7912"/>
    <w:lvl w:ilvl="0" w:tplc="155A8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97504"/>
    <w:multiLevelType w:val="hybridMultilevel"/>
    <w:tmpl w:val="EAD0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245E9"/>
    <w:multiLevelType w:val="hybridMultilevel"/>
    <w:tmpl w:val="A19C6CBE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F42A0B"/>
    <w:multiLevelType w:val="hybridMultilevel"/>
    <w:tmpl w:val="228C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85F5C"/>
    <w:multiLevelType w:val="hybridMultilevel"/>
    <w:tmpl w:val="29F6366A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73245"/>
    <w:multiLevelType w:val="hybridMultilevel"/>
    <w:tmpl w:val="875C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30A7"/>
    <w:multiLevelType w:val="hybridMultilevel"/>
    <w:tmpl w:val="BA9434DC"/>
    <w:lvl w:ilvl="0" w:tplc="DDEA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655EB"/>
    <w:multiLevelType w:val="hybridMultilevel"/>
    <w:tmpl w:val="C97E706E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100A00"/>
    <w:multiLevelType w:val="hybridMultilevel"/>
    <w:tmpl w:val="A9DC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B6401"/>
    <w:multiLevelType w:val="hybridMultilevel"/>
    <w:tmpl w:val="6BCA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A65C0"/>
    <w:multiLevelType w:val="hybridMultilevel"/>
    <w:tmpl w:val="652E2F46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142631"/>
    <w:multiLevelType w:val="hybridMultilevel"/>
    <w:tmpl w:val="B482654E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131DCD"/>
    <w:multiLevelType w:val="multilevel"/>
    <w:tmpl w:val="FD2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12DEC"/>
    <w:multiLevelType w:val="hybridMultilevel"/>
    <w:tmpl w:val="D026CC68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F24517"/>
    <w:multiLevelType w:val="hybridMultilevel"/>
    <w:tmpl w:val="73E4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75A97"/>
    <w:multiLevelType w:val="hybridMultilevel"/>
    <w:tmpl w:val="4CE8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D1697"/>
    <w:multiLevelType w:val="hybridMultilevel"/>
    <w:tmpl w:val="826A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B14D9"/>
    <w:multiLevelType w:val="hybridMultilevel"/>
    <w:tmpl w:val="E6F02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0C77BC"/>
    <w:multiLevelType w:val="multilevel"/>
    <w:tmpl w:val="83D6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1111BA"/>
    <w:multiLevelType w:val="hybridMultilevel"/>
    <w:tmpl w:val="9B1C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1798A"/>
    <w:multiLevelType w:val="hybridMultilevel"/>
    <w:tmpl w:val="ED68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15FAE"/>
    <w:multiLevelType w:val="hybridMultilevel"/>
    <w:tmpl w:val="A372F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736D3B"/>
    <w:multiLevelType w:val="hybridMultilevel"/>
    <w:tmpl w:val="5C18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A1104"/>
    <w:multiLevelType w:val="multilevel"/>
    <w:tmpl w:val="D60AC42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E64716"/>
    <w:multiLevelType w:val="hybridMultilevel"/>
    <w:tmpl w:val="C08C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04006"/>
    <w:multiLevelType w:val="multilevel"/>
    <w:tmpl w:val="B9CE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8784A"/>
    <w:multiLevelType w:val="hybridMultilevel"/>
    <w:tmpl w:val="1FF8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4336C"/>
    <w:multiLevelType w:val="hybridMultilevel"/>
    <w:tmpl w:val="0802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716D1"/>
    <w:multiLevelType w:val="hybridMultilevel"/>
    <w:tmpl w:val="EA4E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C6D0A"/>
    <w:multiLevelType w:val="hybridMultilevel"/>
    <w:tmpl w:val="545A592A"/>
    <w:lvl w:ilvl="0" w:tplc="E9FCF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13888"/>
    <w:multiLevelType w:val="hybridMultilevel"/>
    <w:tmpl w:val="70AA8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9627A"/>
    <w:multiLevelType w:val="hybridMultilevel"/>
    <w:tmpl w:val="5C20A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AF3559"/>
    <w:multiLevelType w:val="hybridMultilevel"/>
    <w:tmpl w:val="B2FC18BC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DB4B86"/>
    <w:multiLevelType w:val="hybridMultilevel"/>
    <w:tmpl w:val="18DE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95380">
    <w:abstractNumId w:val="29"/>
  </w:num>
  <w:num w:numId="2" w16cid:durableId="1627153989">
    <w:abstractNumId w:val="38"/>
  </w:num>
  <w:num w:numId="3" w16cid:durableId="591663571">
    <w:abstractNumId w:val="32"/>
  </w:num>
  <w:num w:numId="4" w16cid:durableId="1439057808">
    <w:abstractNumId w:val="28"/>
  </w:num>
  <w:num w:numId="5" w16cid:durableId="730154873">
    <w:abstractNumId w:val="17"/>
  </w:num>
  <w:num w:numId="6" w16cid:durableId="1033068755">
    <w:abstractNumId w:val="33"/>
  </w:num>
  <w:num w:numId="7" w16cid:durableId="1790123709">
    <w:abstractNumId w:val="1"/>
  </w:num>
  <w:num w:numId="8" w16cid:durableId="1580213806">
    <w:abstractNumId w:val="27"/>
  </w:num>
  <w:num w:numId="9" w16cid:durableId="753891961">
    <w:abstractNumId w:val="4"/>
  </w:num>
  <w:num w:numId="10" w16cid:durableId="29916539">
    <w:abstractNumId w:val="45"/>
  </w:num>
  <w:num w:numId="11" w16cid:durableId="1733849550">
    <w:abstractNumId w:val="15"/>
  </w:num>
  <w:num w:numId="12" w16cid:durableId="668292834">
    <w:abstractNumId w:val="21"/>
  </w:num>
  <w:num w:numId="13" w16cid:durableId="1981416809">
    <w:abstractNumId w:val="36"/>
  </w:num>
  <w:num w:numId="14" w16cid:durableId="697852944">
    <w:abstractNumId w:val="34"/>
  </w:num>
  <w:num w:numId="15" w16cid:durableId="1205678970">
    <w:abstractNumId w:val="43"/>
  </w:num>
  <w:num w:numId="16" w16cid:durableId="1363482701">
    <w:abstractNumId w:val="11"/>
  </w:num>
  <w:num w:numId="17" w16cid:durableId="377095009">
    <w:abstractNumId w:val="26"/>
  </w:num>
  <w:num w:numId="18" w16cid:durableId="2010404125">
    <w:abstractNumId w:val="41"/>
  </w:num>
  <w:num w:numId="19" w16cid:durableId="727342885">
    <w:abstractNumId w:val="6"/>
  </w:num>
  <w:num w:numId="20" w16cid:durableId="1877114440">
    <w:abstractNumId w:val="18"/>
  </w:num>
  <w:num w:numId="21" w16cid:durableId="2130783258">
    <w:abstractNumId w:val="12"/>
  </w:num>
  <w:num w:numId="22" w16cid:durableId="55518883">
    <w:abstractNumId w:val="24"/>
  </w:num>
  <w:num w:numId="23" w16cid:durableId="945313690">
    <w:abstractNumId w:val="7"/>
  </w:num>
  <w:num w:numId="24" w16cid:durableId="939608131">
    <w:abstractNumId w:val="30"/>
  </w:num>
  <w:num w:numId="25" w16cid:durableId="1786608083">
    <w:abstractNumId w:val="35"/>
  </w:num>
  <w:num w:numId="26" w16cid:durableId="416906663">
    <w:abstractNumId w:val="37"/>
  </w:num>
  <w:num w:numId="27" w16cid:durableId="2049329179">
    <w:abstractNumId w:val="8"/>
  </w:num>
  <w:num w:numId="28" w16cid:durableId="717127400">
    <w:abstractNumId w:val="31"/>
  </w:num>
  <w:num w:numId="29" w16cid:durableId="1453673019">
    <w:abstractNumId w:val="9"/>
  </w:num>
  <w:num w:numId="30" w16cid:durableId="18362288">
    <w:abstractNumId w:val="0"/>
  </w:num>
  <w:num w:numId="31" w16cid:durableId="543757608">
    <w:abstractNumId w:val="13"/>
  </w:num>
  <w:num w:numId="32" w16cid:durableId="1234389170">
    <w:abstractNumId w:val="5"/>
  </w:num>
  <w:num w:numId="33" w16cid:durableId="1489395755">
    <w:abstractNumId w:val="10"/>
  </w:num>
  <w:num w:numId="34" w16cid:durableId="148405669">
    <w:abstractNumId w:val="39"/>
  </w:num>
  <w:num w:numId="35" w16cid:durableId="2064672693">
    <w:abstractNumId w:val="20"/>
  </w:num>
  <w:num w:numId="36" w16cid:durableId="466288709">
    <w:abstractNumId w:val="40"/>
  </w:num>
  <w:num w:numId="37" w16cid:durableId="323516377">
    <w:abstractNumId w:val="2"/>
  </w:num>
  <w:num w:numId="38" w16cid:durableId="936521604">
    <w:abstractNumId w:val="3"/>
  </w:num>
  <w:num w:numId="39" w16cid:durableId="1792478545">
    <w:abstractNumId w:val="44"/>
  </w:num>
  <w:num w:numId="40" w16cid:durableId="1928149767">
    <w:abstractNumId w:val="14"/>
  </w:num>
  <w:num w:numId="41" w16cid:durableId="58987225">
    <w:abstractNumId w:val="19"/>
  </w:num>
  <w:num w:numId="42" w16cid:durableId="1140227715">
    <w:abstractNumId w:val="42"/>
  </w:num>
  <w:num w:numId="43" w16cid:durableId="2031560741">
    <w:abstractNumId w:val="22"/>
  </w:num>
  <w:num w:numId="44" w16cid:durableId="1655449891">
    <w:abstractNumId w:val="23"/>
  </w:num>
  <w:num w:numId="45" w16cid:durableId="1773086563">
    <w:abstractNumId w:val="16"/>
  </w:num>
  <w:num w:numId="46" w16cid:durableId="2666200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D6"/>
    <w:rsid w:val="000256D5"/>
    <w:rsid w:val="000305FD"/>
    <w:rsid w:val="000336F9"/>
    <w:rsid w:val="000408D5"/>
    <w:rsid w:val="000502F7"/>
    <w:rsid w:val="00052B9F"/>
    <w:rsid w:val="0005597D"/>
    <w:rsid w:val="00062CE1"/>
    <w:rsid w:val="000B3609"/>
    <w:rsid w:val="000D0E94"/>
    <w:rsid w:val="000D4299"/>
    <w:rsid w:val="0011415D"/>
    <w:rsid w:val="0015377C"/>
    <w:rsid w:val="0017455B"/>
    <w:rsid w:val="0018585C"/>
    <w:rsid w:val="001B4D4B"/>
    <w:rsid w:val="001C3565"/>
    <w:rsid w:val="001C3EB7"/>
    <w:rsid w:val="001F388C"/>
    <w:rsid w:val="0022659D"/>
    <w:rsid w:val="00226CD0"/>
    <w:rsid w:val="00237430"/>
    <w:rsid w:val="00237947"/>
    <w:rsid w:val="00257A12"/>
    <w:rsid w:val="002A1467"/>
    <w:rsid w:val="002C4C25"/>
    <w:rsid w:val="002D358A"/>
    <w:rsid w:val="002F36C7"/>
    <w:rsid w:val="00312330"/>
    <w:rsid w:val="003222D5"/>
    <w:rsid w:val="00323274"/>
    <w:rsid w:val="00331FB0"/>
    <w:rsid w:val="00374CAC"/>
    <w:rsid w:val="00380891"/>
    <w:rsid w:val="0039576E"/>
    <w:rsid w:val="003D789D"/>
    <w:rsid w:val="004403D6"/>
    <w:rsid w:val="004E0CC5"/>
    <w:rsid w:val="004E5D0D"/>
    <w:rsid w:val="005038AE"/>
    <w:rsid w:val="00504A5C"/>
    <w:rsid w:val="005425F1"/>
    <w:rsid w:val="0056711E"/>
    <w:rsid w:val="00575731"/>
    <w:rsid w:val="00581093"/>
    <w:rsid w:val="005B0285"/>
    <w:rsid w:val="005B20EF"/>
    <w:rsid w:val="005C6A8D"/>
    <w:rsid w:val="005C6D40"/>
    <w:rsid w:val="005D31CE"/>
    <w:rsid w:val="005D7E34"/>
    <w:rsid w:val="005F3E3E"/>
    <w:rsid w:val="00603C49"/>
    <w:rsid w:val="00614865"/>
    <w:rsid w:val="00621D3B"/>
    <w:rsid w:val="00664D00"/>
    <w:rsid w:val="00682518"/>
    <w:rsid w:val="00695A69"/>
    <w:rsid w:val="006B2AE8"/>
    <w:rsid w:val="006C74DD"/>
    <w:rsid w:val="006D2A4D"/>
    <w:rsid w:val="006F01C8"/>
    <w:rsid w:val="006F270F"/>
    <w:rsid w:val="006F5E63"/>
    <w:rsid w:val="00701F34"/>
    <w:rsid w:val="00710429"/>
    <w:rsid w:val="007428FE"/>
    <w:rsid w:val="00765609"/>
    <w:rsid w:val="00795209"/>
    <w:rsid w:val="007B0197"/>
    <w:rsid w:val="007B3533"/>
    <w:rsid w:val="007B5B4B"/>
    <w:rsid w:val="007C51DF"/>
    <w:rsid w:val="008078E7"/>
    <w:rsid w:val="00822C89"/>
    <w:rsid w:val="008708CD"/>
    <w:rsid w:val="00874938"/>
    <w:rsid w:val="00876F24"/>
    <w:rsid w:val="008C32A4"/>
    <w:rsid w:val="008E1B98"/>
    <w:rsid w:val="008F6E61"/>
    <w:rsid w:val="00941E59"/>
    <w:rsid w:val="00972A96"/>
    <w:rsid w:val="00995CCD"/>
    <w:rsid w:val="009E323D"/>
    <w:rsid w:val="00A145CC"/>
    <w:rsid w:val="00A3374E"/>
    <w:rsid w:val="00A426E3"/>
    <w:rsid w:val="00A732A4"/>
    <w:rsid w:val="00AB1465"/>
    <w:rsid w:val="00B10FAF"/>
    <w:rsid w:val="00B12C42"/>
    <w:rsid w:val="00B246E8"/>
    <w:rsid w:val="00B550D3"/>
    <w:rsid w:val="00B56B08"/>
    <w:rsid w:val="00B96F05"/>
    <w:rsid w:val="00BA59B8"/>
    <w:rsid w:val="00BC0A32"/>
    <w:rsid w:val="00BC6734"/>
    <w:rsid w:val="00BD6A77"/>
    <w:rsid w:val="00BE3C22"/>
    <w:rsid w:val="00C32DB3"/>
    <w:rsid w:val="00C35E27"/>
    <w:rsid w:val="00C41DAF"/>
    <w:rsid w:val="00C43F35"/>
    <w:rsid w:val="00C528DC"/>
    <w:rsid w:val="00C743FE"/>
    <w:rsid w:val="00CB03B4"/>
    <w:rsid w:val="00CB6B82"/>
    <w:rsid w:val="00CC1AAC"/>
    <w:rsid w:val="00CD2FB3"/>
    <w:rsid w:val="00CF3365"/>
    <w:rsid w:val="00D33A5C"/>
    <w:rsid w:val="00D419BB"/>
    <w:rsid w:val="00D430AD"/>
    <w:rsid w:val="00D71738"/>
    <w:rsid w:val="00D71BD8"/>
    <w:rsid w:val="00D92213"/>
    <w:rsid w:val="00D9459B"/>
    <w:rsid w:val="00DA2459"/>
    <w:rsid w:val="00DB2A3C"/>
    <w:rsid w:val="00DD6F16"/>
    <w:rsid w:val="00E034C7"/>
    <w:rsid w:val="00E07381"/>
    <w:rsid w:val="00E2644F"/>
    <w:rsid w:val="00E51264"/>
    <w:rsid w:val="00E60206"/>
    <w:rsid w:val="00E6262E"/>
    <w:rsid w:val="00E67615"/>
    <w:rsid w:val="00ED2E61"/>
    <w:rsid w:val="00F03E8B"/>
    <w:rsid w:val="00F30CA7"/>
    <w:rsid w:val="00F311F6"/>
    <w:rsid w:val="00F53EA7"/>
    <w:rsid w:val="00F60ADA"/>
    <w:rsid w:val="00F60EC9"/>
    <w:rsid w:val="00F74073"/>
    <w:rsid w:val="00F90C7E"/>
    <w:rsid w:val="00FB0BE9"/>
    <w:rsid w:val="00FB6FCA"/>
    <w:rsid w:val="00FC2881"/>
    <w:rsid w:val="00FC49BF"/>
    <w:rsid w:val="00FC6A7A"/>
    <w:rsid w:val="00FE21EF"/>
    <w:rsid w:val="7A5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E333"/>
  <w15:chartTrackingRefBased/>
  <w15:docId w15:val="{39C9D08F-009C-4979-8F66-CFB2135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5F1"/>
    <w:pPr>
      <w:ind w:left="720"/>
      <w:contextualSpacing/>
    </w:pPr>
  </w:style>
  <w:style w:type="paragraph" w:customStyle="1" w:styleId="Default">
    <w:name w:val="Default"/>
    <w:rsid w:val="00CB6B8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xxxxxxxmsonormal">
    <w:name w:val="x_xxxxxxmsonormal"/>
    <w:basedOn w:val="Normal"/>
    <w:rsid w:val="00A1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A1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A1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D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Bitler</dc:creator>
  <cp:keywords/>
  <dc:description/>
  <cp:lastModifiedBy>Rob Bitler</cp:lastModifiedBy>
  <cp:revision>4</cp:revision>
  <dcterms:created xsi:type="dcterms:W3CDTF">2024-08-22T23:24:00Z</dcterms:created>
  <dcterms:modified xsi:type="dcterms:W3CDTF">2024-10-07T21:10:00Z</dcterms:modified>
</cp:coreProperties>
</file>